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5636" w:rsidRPr="00205636">
        <w:rPr>
          <w:rFonts w:ascii="NeoSansPro-Regular" w:hAnsi="NeoSansPro-Regular" w:cs="NeoSansPro-Regular"/>
          <w:color w:val="404040"/>
          <w:sz w:val="20"/>
          <w:szCs w:val="20"/>
        </w:rPr>
        <w:t>Marco Antonio González Cuevas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05636" w:rsidRPr="00205636">
        <w:rPr>
          <w:rFonts w:ascii="NeoSansPro-Regular" w:hAnsi="NeoSansPro-Regular" w:cs="NeoSansPro-Regular"/>
          <w:color w:val="404040"/>
          <w:sz w:val="20"/>
          <w:szCs w:val="20"/>
        </w:rPr>
        <w:t>7106726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</w:t>
      </w:r>
      <w:r w:rsidR="001D77DD">
        <w:rPr>
          <w:rFonts w:ascii="NeoSansPro-Regular" w:hAnsi="NeoSansPro-Regular" w:cs="NeoSansPro-Regular"/>
          <w:color w:val="404040"/>
          <w:sz w:val="20"/>
          <w:szCs w:val="20"/>
        </w:rPr>
        <w:t>534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05636">
        <w:rPr>
          <w:rFonts w:ascii="NeoSansPro-Regular" w:hAnsi="NeoSansPro-Regular" w:cs="NeoSansPro-Regular"/>
          <w:color w:val="404040"/>
          <w:sz w:val="20"/>
          <w:szCs w:val="20"/>
        </w:rPr>
        <w:t>mgonzalezc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95318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  <w:r w:rsidR="00195318"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Universidad Veracruzana, ubicada en la Ciudad de Xalapa-Enríquez, Veracruz.</w:t>
      </w:r>
    </w:p>
    <w:p w:rsidR="00E2557B" w:rsidRDefault="00E2557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E2557B" w:rsidRPr="00E2557B" w:rsidRDefault="00E2557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Curso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Intensivo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Sistema Interamericano de Protección de los Derechos Humanos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”, 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 Universidad Veracruzana, en la Ciudad de Xalapa, Veracruz.</w:t>
      </w:r>
    </w:p>
    <w:p w:rsidR="00AB5916" w:rsidRDefault="00E2557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E2557B" w:rsidRPr="00E2557B" w:rsidRDefault="00E2557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Primer </w:t>
      </w:r>
      <w:r w:rsidR="00154C8E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Pr="00E2557B">
        <w:rPr>
          <w:rFonts w:ascii="NeoSansPro-Regular" w:hAnsi="NeoSansPro-Regular" w:cs="NeoSansPro-Regular"/>
          <w:b/>
          <w:color w:val="404040"/>
          <w:sz w:val="20"/>
          <w:szCs w:val="20"/>
        </w:rPr>
        <w:t>Seminario Estatal de Derecho Burocrático</w:t>
      </w:r>
      <w:r w:rsidR="00154C8E">
        <w:rPr>
          <w:rFonts w:ascii="NeoSansPro-Regular" w:hAnsi="NeoSansPro-Regular" w:cs="NeoSansPro-Regular"/>
          <w:b/>
          <w:color w:val="404040"/>
          <w:sz w:val="20"/>
          <w:szCs w:val="20"/>
        </w:rPr>
        <w:t>”</w:t>
      </w:r>
      <w:bookmarkStart w:id="0" w:name="_GoBack"/>
      <w:bookmarkEnd w:id="0"/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Tribunal de Conciliación y Arbitraje del Poder Judicial del Estado, el Instituto de Formación Profesional de la Procuraduría General de Justicia, el Colegio de Notarios y el Instituto de Investigaciones Jurídicas de la Universidad Veracruzana, en la Xalapa, Veracruz.</w:t>
      </w:r>
    </w:p>
    <w:p w:rsidR="00E2557B" w:rsidRDefault="00E2557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1830EB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Curso “</w:t>
      </w:r>
      <w:r w:rsidRPr="001830EB">
        <w:rPr>
          <w:rFonts w:ascii="NeoSansPro-Regular" w:hAnsi="NeoSansPro-Regular" w:cs="NeoSansPro-Regular"/>
          <w:b/>
          <w:color w:val="404040"/>
          <w:sz w:val="20"/>
          <w:szCs w:val="20"/>
        </w:rPr>
        <w:t>Sistema de Justicia Penal Acusatorio</w:t>
      </w: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>”, impartido por SEGOB y la Secretaría Técnica del Consejo de Coordinación para la Implementación del Sistema de Justici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 Penal, en la Ciudad de México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F29B4" w:rsidRDefault="00AF29B4" w:rsidP="00AF29B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830EB">
        <w:rPr>
          <w:rFonts w:ascii="NeoSansPro-Regular" w:hAnsi="NeoSansPro-Regular" w:cs="NeoSansPro-Regular"/>
          <w:color w:val="404040"/>
          <w:sz w:val="20"/>
          <w:szCs w:val="20"/>
        </w:rPr>
        <w:t xml:space="preserve">Curso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Pr="00E2557B">
        <w:rPr>
          <w:rFonts w:ascii="NeoSansPro-Regular" w:hAnsi="NeoSansPro-Regular" w:cs="NeoSansPro-Regular"/>
          <w:b/>
          <w:color w:val="404040"/>
          <w:sz w:val="20"/>
          <w:szCs w:val="20"/>
        </w:rPr>
        <w:t>Derecho Ambiental y Acceso A La Justicia Ambiental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”impartido por el </w:t>
      </w:r>
      <w:r w:rsidRPr="00AF29B4">
        <w:rPr>
          <w:rFonts w:ascii="NeoSansPro-Regular" w:hAnsi="NeoSansPro-Regular" w:cs="NeoSansPro-Regular"/>
          <w:color w:val="404040"/>
          <w:sz w:val="20"/>
          <w:szCs w:val="20"/>
        </w:rPr>
        <w:t>Tribunal Federal de Justicia Fiscal y Administrativa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la Ciudad de México.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64204" w:rsidRDefault="00205636" w:rsidP="0046420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0563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512430" w:rsidRPr="00464204" w:rsidRDefault="00205636" w:rsidP="0046420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205636">
        <w:rPr>
          <w:rFonts w:ascii="NeoSansPro-Regular" w:hAnsi="NeoSansPro-Regular" w:cs="NeoSansPro-Regular"/>
          <w:color w:val="404040"/>
          <w:sz w:val="20"/>
          <w:szCs w:val="20"/>
        </w:rPr>
        <w:t>Analista Administrativo en la Procuraduría Estatal de Protección al Medio Ambiente del Estado de Veracruz, ubicada en el Municipio de Boca del Río, Veracruz.</w:t>
      </w:r>
    </w:p>
    <w:p w:rsidR="00AB5916" w:rsidRDefault="00906FDC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97282E" w:rsidRDefault="00205636" w:rsidP="0097282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205636">
        <w:rPr>
          <w:rFonts w:ascii="NeoSansPro-Regular" w:hAnsi="NeoSansPro-Regular" w:cs="NeoSansPro-Regular"/>
          <w:color w:val="404040"/>
          <w:sz w:val="20"/>
          <w:szCs w:val="20"/>
        </w:rPr>
        <w:t>Subcoordinador de Servicios Especializados en la Procuraduría Federal de Protección al Ambiente, Delegación Veracruz ubicada en la Ciudad de Xalapa-Enríquez, Veracruz</w:t>
      </w:r>
      <w:r w:rsidR="0097282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06FDC" w:rsidRDefault="00DD4EC9" w:rsidP="00906F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219E3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-2016</w:t>
      </w:r>
    </w:p>
    <w:p w:rsidR="00DD4EC9" w:rsidRDefault="00DD4EC9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D4EC9">
        <w:rPr>
          <w:rFonts w:ascii="NeoSansPro-Regular" w:hAnsi="NeoSansPro-Regular" w:cs="NeoSansPro-Regular"/>
          <w:color w:val="404040"/>
          <w:sz w:val="20"/>
          <w:szCs w:val="20"/>
        </w:rPr>
        <w:t>Jefe de Departamento de Inspección en el Estado de Veracruz, en la Procuraduría Federal de Protección al Ambiente, Delegación Veracruz ubicada en la Ciudad de Xalapa-Enríquez, Veracruz.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50978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5097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70602C" w:rsidRDefault="0070602C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97282E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E5411E" w:rsidRDefault="00E5411E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Ambiental</w:t>
      </w:r>
    </w:p>
    <w:p w:rsidR="00AB5916" w:rsidRDefault="00AB5916" w:rsidP="001830E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12430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512430" w:rsidRDefault="00512430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05636" w:rsidRDefault="00205636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05636" w:rsidRDefault="00205636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05636" w:rsidRDefault="00205636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05636" w:rsidRDefault="00205636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20563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9E" w:rsidRDefault="00BF109E" w:rsidP="00AB5916">
      <w:pPr>
        <w:spacing w:after="0" w:line="240" w:lineRule="auto"/>
      </w:pPr>
      <w:r>
        <w:separator/>
      </w:r>
    </w:p>
  </w:endnote>
  <w:endnote w:type="continuationSeparator" w:id="1">
    <w:p w:rsidR="00BF109E" w:rsidRDefault="00BF109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9E" w:rsidRDefault="00BF109E" w:rsidP="00AB5916">
      <w:pPr>
        <w:spacing w:after="0" w:line="240" w:lineRule="auto"/>
      </w:pPr>
      <w:r>
        <w:separator/>
      </w:r>
    </w:p>
  </w:footnote>
  <w:footnote w:type="continuationSeparator" w:id="1">
    <w:p w:rsidR="00BF109E" w:rsidRDefault="00BF109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0A8"/>
    <w:multiLevelType w:val="hybridMultilevel"/>
    <w:tmpl w:val="03E49202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FE51E33"/>
    <w:multiLevelType w:val="hybridMultilevel"/>
    <w:tmpl w:val="85DA6482"/>
    <w:lvl w:ilvl="0" w:tplc="6D4442B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0D5075"/>
    <w:multiLevelType w:val="hybridMultilevel"/>
    <w:tmpl w:val="DA50C9E6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2033"/>
    <w:rsid w:val="00076A27"/>
    <w:rsid w:val="000D5363"/>
    <w:rsid w:val="000E2580"/>
    <w:rsid w:val="00154C8E"/>
    <w:rsid w:val="001830EB"/>
    <w:rsid w:val="00195318"/>
    <w:rsid w:val="00196774"/>
    <w:rsid w:val="001D77DD"/>
    <w:rsid w:val="00205636"/>
    <w:rsid w:val="00304E91"/>
    <w:rsid w:val="00462C41"/>
    <w:rsid w:val="00464204"/>
    <w:rsid w:val="004A1170"/>
    <w:rsid w:val="004B2D6E"/>
    <w:rsid w:val="004D4609"/>
    <w:rsid w:val="004E4FFA"/>
    <w:rsid w:val="00512430"/>
    <w:rsid w:val="005502F5"/>
    <w:rsid w:val="005A32B3"/>
    <w:rsid w:val="00600D12"/>
    <w:rsid w:val="00603CE9"/>
    <w:rsid w:val="006B643A"/>
    <w:rsid w:val="007020D9"/>
    <w:rsid w:val="0070602C"/>
    <w:rsid w:val="00726727"/>
    <w:rsid w:val="00850978"/>
    <w:rsid w:val="00906FDC"/>
    <w:rsid w:val="009372F7"/>
    <w:rsid w:val="0097282E"/>
    <w:rsid w:val="00A219E3"/>
    <w:rsid w:val="00A66637"/>
    <w:rsid w:val="00AB5916"/>
    <w:rsid w:val="00AF29B4"/>
    <w:rsid w:val="00B842F8"/>
    <w:rsid w:val="00BF109E"/>
    <w:rsid w:val="00CE7F12"/>
    <w:rsid w:val="00D03386"/>
    <w:rsid w:val="00DB2FA1"/>
    <w:rsid w:val="00DD4EC9"/>
    <w:rsid w:val="00DE2E01"/>
    <w:rsid w:val="00E2557B"/>
    <w:rsid w:val="00E5411E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2017-03-02T00:28:00Z</cp:lastPrinted>
  <dcterms:created xsi:type="dcterms:W3CDTF">2017-03-01T23:40:00Z</dcterms:created>
  <dcterms:modified xsi:type="dcterms:W3CDTF">2017-06-21T18:26:00Z</dcterms:modified>
</cp:coreProperties>
</file>